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21DB" w14:textId="49774F02" w:rsidR="00A81411" w:rsidRDefault="00A81411">
      <w:pPr>
        <w:spacing w:before="67" w:after="0" w:line="312" w:lineRule="exact"/>
        <w:ind w:firstLine="9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>LATVIJAS REPUBLIKAS PILSOŅA/</w:t>
      </w:r>
      <w:r w:rsidR="00660C1C"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>NEPILSOŅA APLIECINĀJUMS UN APLIECINĀJUMAM PIEVIENOJAMO DOKUMENTU SARAKSTS</w:t>
      </w:r>
    </w:p>
    <w:p w14:paraId="1B68772C" w14:textId="77777777" w:rsidR="00A81411" w:rsidRDefault="00A81411">
      <w:pPr>
        <w:numPr>
          <w:ilvl w:val="0"/>
          <w:numId w:val="7"/>
        </w:numPr>
        <w:tabs>
          <w:tab w:val="left" w:pos="336"/>
        </w:tabs>
        <w:spacing w:before="216" w:after="0" w:line="264" w:lineRule="exact"/>
        <w:ind w:left="336" w:hanging="336"/>
        <w:jc w:val="both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Rakstisks apliecinājums privatizēt Objektu saskaņā ar šiem Noteikumiem atbilstoši pievienotajam paraugam (uzrādot pases datus, personas kodu, adresi un tālruņa numuru).</w:t>
      </w:r>
    </w:p>
    <w:p w14:paraId="11B097B3" w14:textId="77777777" w:rsidR="00A81411" w:rsidRDefault="00A81411">
      <w:pPr>
        <w:numPr>
          <w:ilvl w:val="0"/>
          <w:numId w:val="7"/>
        </w:numPr>
        <w:tabs>
          <w:tab w:val="left" w:pos="336"/>
        </w:tabs>
        <w:spacing w:before="48" w:after="0" w:line="240" w:lineRule="auto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Deklarācija par naudas līdzekļu ieguves likumību atbilstoši pievienotajam paraugam.</w:t>
      </w:r>
    </w:p>
    <w:p w14:paraId="3EB867CC" w14:textId="77777777" w:rsidR="00A81411" w:rsidRDefault="00A81411">
      <w:pPr>
        <w:numPr>
          <w:ilvl w:val="0"/>
          <w:numId w:val="7"/>
        </w:numPr>
        <w:tabs>
          <w:tab w:val="left" w:pos="336"/>
        </w:tabs>
        <w:spacing w:before="43" w:after="0" w:line="240" w:lineRule="auto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Dokuments par nodrošinājuma samaksu.</w:t>
      </w:r>
    </w:p>
    <w:p w14:paraId="4372D8AC" w14:textId="77777777" w:rsidR="00A81411" w:rsidRDefault="00A81411">
      <w:pPr>
        <w:numPr>
          <w:ilvl w:val="0"/>
          <w:numId w:val="7"/>
        </w:numPr>
        <w:tabs>
          <w:tab w:val="left" w:pos="336"/>
        </w:tabs>
        <w:spacing w:before="53" w:after="0" w:line="259" w:lineRule="exact"/>
        <w:ind w:left="336" w:hanging="336"/>
        <w:jc w:val="both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Notariāli apliecināta pilnvara pārstāvēt fizisko personu Objekta privatizācijā, ja fiziskā persona pati nepiedalās privatizācijas procesā. Pilnvarā jābūt konkrēti norādītam, kādām darbībām šī persona tiek pilnvarota.</w:t>
      </w:r>
    </w:p>
    <w:p w14:paraId="27EF16FA" w14:textId="4E35474D" w:rsidR="00A81411" w:rsidRDefault="00A81411">
      <w:pPr>
        <w:numPr>
          <w:ilvl w:val="0"/>
          <w:numId w:val="7"/>
        </w:numPr>
        <w:tabs>
          <w:tab w:val="left" w:pos="336"/>
        </w:tabs>
        <w:spacing w:before="62" w:after="0" w:line="259" w:lineRule="exact"/>
        <w:ind w:left="336" w:hanging="336"/>
        <w:jc w:val="both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Apliecinājums par saistībām pret SIA </w:t>
      </w:r>
      <w:r w:rsidR="000D58A5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“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Publisko aktīvu pārvaldītājs</w:t>
      </w:r>
      <w:r w:rsidRPr="00BA41E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Possessor</w:t>
      </w:r>
      <w:r w:rsidR="000D58A5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>”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vai pret privatizējamo objektu, vai citiem šā subjekta privatizējamiem valsts īpašuma objektiem atbilstoši pievienotajam paraugam.</w:t>
      </w:r>
    </w:p>
    <w:p w14:paraId="1A513C28" w14:textId="77777777" w:rsidR="00A81411" w:rsidRDefault="00A81411">
      <w:pPr>
        <w:spacing w:after="0" w:line="240" w:lineRule="exact"/>
        <w:ind w:right="3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97D7B03" w14:textId="77777777" w:rsidR="00A81411" w:rsidRDefault="00A81411">
      <w:pPr>
        <w:spacing w:after="0" w:line="240" w:lineRule="exact"/>
        <w:ind w:right="3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DE4E993" w14:textId="2421280B" w:rsidR="00A81411" w:rsidRDefault="00A81411">
      <w:pPr>
        <w:spacing w:before="115" w:after="0" w:line="259" w:lineRule="exact"/>
        <w:ind w:right="34"/>
        <w:jc w:val="both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Visiem fiziskās personas iesniegtajiem dokumentiem jābūt noformētiem tā, lai tiem b</w:t>
      </w:r>
      <w:r w:rsidR="00660C1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ūt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u juridisks spēks saskaņā ar Dokumentu juridiskā spēka likumu.</w:t>
      </w:r>
    </w:p>
    <w:p w14:paraId="3E2C743B" w14:textId="77777777" w:rsidR="0028084F" w:rsidRDefault="0028084F">
      <w:pP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br w:type="page"/>
      </w:r>
    </w:p>
    <w:p w14:paraId="6FCBB987" w14:textId="4A73C5E9" w:rsidR="00A81411" w:rsidRDefault="00A81411" w:rsidP="00963060">
      <w:pPr>
        <w:spacing w:before="67" w:after="0" w:line="317" w:lineRule="exact"/>
        <w:ind w:left="2309" w:right="1707"/>
        <w:jc w:val="center"/>
        <w:rPr>
          <w:rFonts w:ascii="Times New Roman" w:eastAsia="Times New Roman" w:hAnsi="Times New Roman" w:cs="Times New Roman"/>
          <w:b/>
          <w:bCs/>
          <w:spacing w:val="7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lastRenderedPageBreak/>
        <w:t>Latvijas Republikas pilsoņa/</w:t>
      </w:r>
      <w:r w:rsidR="0028084F"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>nepilsoņa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0"/>
          <w:kern w:val="0"/>
          <w:sz w:val="26"/>
          <w:szCs w:val="26"/>
          <w14:ligatures w14:val="none"/>
        </w:rPr>
        <w:t>APLIECINĀJUMS</w:t>
      </w:r>
    </w:p>
    <w:p w14:paraId="76E32672" w14:textId="77777777" w:rsidR="006E6ADB" w:rsidRDefault="006E6ADB" w:rsidP="00963060">
      <w:pPr>
        <w:spacing w:before="67" w:after="0" w:line="317" w:lineRule="exact"/>
        <w:ind w:left="2309" w:right="1707"/>
        <w:jc w:val="center"/>
        <w:rPr>
          <w:rFonts w:ascii="Times New Roman" w:eastAsia="Times New Roman" w:hAnsi="Times New Roman" w:cs="Times New Roman"/>
          <w:b/>
          <w:bCs/>
          <w:spacing w:val="70"/>
          <w:kern w:val="0"/>
          <w:sz w:val="26"/>
          <w:szCs w:val="26"/>
          <w14:ligatures w14:val="none"/>
        </w:rPr>
      </w:pPr>
    </w:p>
    <w:p w14:paraId="00109839" w14:textId="77777777" w:rsidR="006E6ADB" w:rsidRPr="00A80554" w:rsidRDefault="006E6ADB" w:rsidP="006E6ADB">
      <w:pPr>
        <w:tabs>
          <w:tab w:val="left" w:leader="underscore" w:pos="2544"/>
          <w:tab w:val="left" w:leader="underscore" w:pos="6533"/>
          <w:tab w:val="left" w:leader="underscore" w:pos="8429"/>
        </w:tabs>
        <w:spacing w:before="38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_____________________,</w:t>
      </w:r>
      <w:r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                     </w:t>
      </w:r>
      <w:r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20___.gada 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_______________________</w:t>
      </w:r>
    </w:p>
    <w:p w14:paraId="17AC7776" w14:textId="77777777" w:rsidR="006E6ADB" w:rsidRPr="00A80554" w:rsidRDefault="006E6ADB" w:rsidP="006E6ADB">
      <w:pPr>
        <w:spacing w:after="0" w:line="240" w:lineRule="auto"/>
        <w:ind w:left="638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80554">
        <w:rPr>
          <w:rFonts w:ascii="Times New Roman" w:eastAsia="Times New Roman" w:hAnsi="Times New Roman" w:cs="Times New Roman"/>
          <w:spacing w:val="-10"/>
          <w:kern w:val="0"/>
          <w:sz w:val="18"/>
          <w:szCs w:val="18"/>
          <w14:ligatures w14:val="none"/>
        </w:rPr>
        <w:t>(vietas nosaukums)</w:t>
      </w:r>
    </w:p>
    <w:p w14:paraId="518896DE" w14:textId="77777777" w:rsidR="006E6ADB" w:rsidRDefault="006E6ADB" w:rsidP="00963060">
      <w:pPr>
        <w:spacing w:before="67" w:after="0" w:line="317" w:lineRule="exact"/>
        <w:ind w:left="2309" w:right="170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32DB2969" w14:textId="32D5A357" w:rsidR="00E5257E" w:rsidRDefault="00A81411">
      <w:pPr>
        <w:tabs>
          <w:tab w:val="left" w:leader="underscore" w:pos="7531"/>
        </w:tabs>
        <w:spacing w:before="235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Es,</w:t>
      </w:r>
      <w:r w:rsidR="00105F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_____________________________________________________</w:t>
      </w:r>
      <w:r w:rsidR="00625B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</w:t>
      </w:r>
      <w:r w:rsidR="00105F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</w:t>
      </w:r>
      <w:r w:rsidR="00E525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</w:t>
      </w:r>
      <w:r w:rsidR="009F1F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1674A0AD" w14:textId="77777777" w:rsidR="00A81411" w:rsidRPr="009F1F2F" w:rsidRDefault="00A81411">
      <w:pPr>
        <w:spacing w:after="0" w:line="240" w:lineRule="auto"/>
        <w:ind w:left="3446"/>
        <w:rPr>
          <w:rFonts w:ascii="Times New Roman" w:eastAsia="Times New Roman" w:hAnsi="Times New Roman" w:cs="Times New Roman"/>
          <w:spacing w:val="-10"/>
          <w:kern w:val="0"/>
          <w:sz w:val="18"/>
          <w:szCs w:val="18"/>
          <w14:ligatures w14:val="none"/>
        </w:rPr>
      </w:pPr>
      <w:r w:rsidRPr="009F1F2F">
        <w:rPr>
          <w:rFonts w:ascii="Times New Roman" w:eastAsia="Times New Roman" w:hAnsi="Times New Roman" w:cs="Times New Roman"/>
          <w:spacing w:val="-10"/>
          <w:kern w:val="0"/>
          <w:sz w:val="18"/>
          <w:szCs w:val="18"/>
          <w14:ligatures w14:val="none"/>
        </w:rPr>
        <w:t>(vārds un uzvārds)</w:t>
      </w:r>
    </w:p>
    <w:p w14:paraId="1297B46E" w14:textId="6529C59B" w:rsidR="00E5257E" w:rsidRPr="009F1F2F" w:rsidRDefault="00E5257E" w:rsidP="00E5257E">
      <w:pPr>
        <w:tabs>
          <w:tab w:val="left" w:leader="underscore" w:pos="7531"/>
        </w:tabs>
        <w:spacing w:before="235"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9F1F2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apliecinu,</w:t>
      </w:r>
    </w:p>
    <w:p w14:paraId="1344D036" w14:textId="67A97522" w:rsidR="00A81411" w:rsidRPr="009F1F2F" w:rsidRDefault="00A81411">
      <w:pPr>
        <w:tabs>
          <w:tab w:val="left" w:leader="underscore" w:pos="8467"/>
        </w:tabs>
        <w:spacing w:before="182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F1F2F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ka vēlos privatizēt</w:t>
      </w:r>
      <w:r w:rsidR="00625B9D" w:rsidRPr="009F1F2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____________________________________________________</w:t>
      </w:r>
    </w:p>
    <w:p w14:paraId="51F46668" w14:textId="77777777" w:rsidR="00A81411" w:rsidRPr="009F1F2F" w:rsidRDefault="00A81411">
      <w:pPr>
        <w:spacing w:after="0" w:line="240" w:lineRule="auto"/>
        <w:ind w:left="4061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9F1F2F">
        <w:rPr>
          <w:rFonts w:ascii="Times New Roman" w:eastAsia="Times New Roman" w:hAnsi="Times New Roman" w:cs="Times New Roman"/>
          <w:spacing w:val="-10"/>
          <w:kern w:val="0"/>
          <w:sz w:val="18"/>
          <w:szCs w:val="18"/>
          <w14:ligatures w14:val="none"/>
        </w:rPr>
        <w:t>(objekta nosaukums)</w:t>
      </w:r>
    </w:p>
    <w:p w14:paraId="7DE911AF" w14:textId="3C9DA753" w:rsidR="00A81411" w:rsidRDefault="00A81411">
      <w:pPr>
        <w:spacing w:before="235" w:after="0" w:line="264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saskaņā ar SIA </w:t>
      </w:r>
      <w:r w:rsidR="000D58A5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“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Publisko aktīvu pārvaldītājs</w:t>
      </w:r>
      <w:r w:rsidRPr="00BA41EA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Possessor</w:t>
      </w:r>
      <w:r w:rsidR="000D58A5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>”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apstiprinātajiem šā objekta privatizācijas noteikumiem.</w:t>
      </w:r>
    </w:p>
    <w:p w14:paraId="71585E02" w14:textId="34112BE6" w:rsidR="00A81411" w:rsidRDefault="00A81411">
      <w:pPr>
        <w:spacing w:before="110" w:after="0" w:line="264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Vēlos norēķināties par objektu </w:t>
      </w:r>
      <w:r>
        <w:rPr>
          <w:rFonts w:ascii="Times New Roman" w:eastAsia="Times New Roman" w:hAnsi="Times New Roman" w:cs="Times New Roman"/>
          <w:i/>
          <w:iCs/>
          <w:spacing w:val="-10"/>
          <w:kern w:val="0"/>
          <w:sz w:val="24"/>
          <w:szCs w:val="24"/>
          <w14:ligatures w14:val="none"/>
        </w:rPr>
        <w:t>{vajadzīgo</w:t>
      </w:r>
      <w:r w:rsidR="00765496">
        <w:rPr>
          <w:rFonts w:ascii="Times New Roman" w:eastAsia="Times New Roman" w:hAnsi="Times New Roman" w:cs="Times New Roman"/>
          <w:i/>
          <w:iCs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10"/>
          <w:kern w:val="0"/>
          <w:sz w:val="24"/>
          <w:szCs w:val="24"/>
          <w14:ligatures w14:val="none"/>
        </w:rPr>
        <w:t>pasvītrot):</w:t>
      </w:r>
    </w:p>
    <w:p w14:paraId="661B613E" w14:textId="77777777" w:rsidR="00A81411" w:rsidRDefault="00A81411" w:rsidP="00765496">
      <w:pPr>
        <w:numPr>
          <w:ilvl w:val="0"/>
          <w:numId w:val="9"/>
        </w:numPr>
        <w:tabs>
          <w:tab w:val="left" w:pos="336"/>
          <w:tab w:val="left" w:leader="underscore" w:pos="5237"/>
        </w:tabs>
        <w:spacing w:after="0" w:line="278" w:lineRule="exact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proofErr w:type="spellStart"/>
      <w:r w:rsidRPr="00BB5821">
        <w:rPr>
          <w:rFonts w:ascii="Times New Roman" w:eastAsia="Times New Roman" w:hAnsi="Times New Roman" w:cs="Times New Roman"/>
          <w:i/>
          <w:iCs/>
          <w:spacing w:val="-10"/>
          <w:kern w:val="0"/>
          <w:sz w:val="24"/>
          <w:szCs w:val="24"/>
          <w14:ligatures w14:val="none"/>
        </w:rPr>
        <w:t>euro</w:t>
      </w:r>
      <w:proofErr w:type="spellEnd"/>
      <w:r w:rsidRPr="00765496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un privatizācijas sertifikātos (atbilstoši privatizācijas noteikumos norādītajai proporcijai);</w:t>
      </w:r>
    </w:p>
    <w:p w14:paraId="436E84BB" w14:textId="398FE92E" w:rsidR="00A81411" w:rsidRPr="00765496" w:rsidRDefault="00A81411" w:rsidP="00765496">
      <w:pPr>
        <w:numPr>
          <w:ilvl w:val="0"/>
          <w:numId w:val="9"/>
        </w:numPr>
        <w:tabs>
          <w:tab w:val="left" w:pos="336"/>
          <w:tab w:val="left" w:leader="underscore" w:pos="5237"/>
        </w:tabs>
        <w:spacing w:after="0" w:line="278" w:lineRule="exact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100%</w:t>
      </w:r>
      <w:r w:rsidRPr="00765496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proofErr w:type="spellStart"/>
      <w:r w:rsidRPr="008240A0">
        <w:rPr>
          <w:rFonts w:ascii="Times New Roman" w:eastAsia="Times New Roman" w:hAnsi="Times New Roman" w:cs="Times New Roman"/>
          <w:i/>
          <w:iCs/>
          <w:spacing w:val="-10"/>
          <w:kern w:val="0"/>
          <w:sz w:val="24"/>
          <w:szCs w:val="24"/>
          <w14:ligatures w14:val="none"/>
        </w:rPr>
        <w:t>euro</w:t>
      </w:r>
      <w:proofErr w:type="spellEnd"/>
      <w:r w:rsidR="008240A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.</w:t>
      </w:r>
    </w:p>
    <w:p w14:paraId="01E6C16B" w14:textId="77777777" w:rsidR="00A81411" w:rsidRDefault="00A81411">
      <w:pPr>
        <w:spacing w:after="0" w:line="24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C96E44A" w14:textId="66360E1B" w:rsidR="00A81411" w:rsidRDefault="00A81411">
      <w:pPr>
        <w:tabs>
          <w:tab w:val="left" w:leader="underscore" w:pos="3725"/>
        </w:tabs>
        <w:spacing w:before="10" w:after="0" w:line="278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Pielikumā pievienoti dokumenti uz</w:t>
      </w:r>
      <w:r w:rsidR="00625B9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___ </w:t>
      </w:r>
      <w:proofErr w:type="spellStart"/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lp</w:t>
      </w:r>
      <w:proofErr w:type="spellEnd"/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., t.sk.:</w:t>
      </w:r>
    </w:p>
    <w:p w14:paraId="13C0AA21" w14:textId="5633B759" w:rsidR="00A81411" w:rsidRPr="00FA7DF2" w:rsidRDefault="00A81411" w:rsidP="001A0B72">
      <w:pPr>
        <w:numPr>
          <w:ilvl w:val="0"/>
          <w:numId w:val="14"/>
        </w:numPr>
        <w:tabs>
          <w:tab w:val="left" w:pos="336"/>
          <w:tab w:val="left" w:leader="underscore" w:pos="2899"/>
        </w:tabs>
        <w:spacing w:before="34" w:after="0" w:line="240" w:lineRule="exact"/>
        <w:ind w:left="336" w:hanging="336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 w:rsidRPr="00FA7DF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Deklarācija par naudas līdzekļu ieguves likumību uz</w:t>
      </w:r>
      <w:r w:rsidR="00625B9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___ </w:t>
      </w:r>
      <w:proofErr w:type="spellStart"/>
      <w:r w:rsidRPr="00FA7DF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lp</w:t>
      </w:r>
      <w:proofErr w:type="spellEnd"/>
      <w:r w:rsidRPr="00FA7DF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.</w:t>
      </w:r>
    </w:p>
    <w:p w14:paraId="614B63C8" w14:textId="7AFB58F3" w:rsidR="00A81411" w:rsidRDefault="00A81411" w:rsidP="001A0B72">
      <w:pPr>
        <w:numPr>
          <w:ilvl w:val="0"/>
          <w:numId w:val="14"/>
        </w:numPr>
        <w:tabs>
          <w:tab w:val="left" w:pos="336"/>
          <w:tab w:val="left" w:leader="underscore" w:pos="2899"/>
        </w:tabs>
        <w:spacing w:before="34" w:after="0" w:line="240" w:lineRule="exact"/>
        <w:ind w:left="336" w:hanging="336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Dokuments par nodrošinājuma samaksu uz</w:t>
      </w:r>
      <w:r w:rsidR="00625B9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___ </w:t>
      </w:r>
      <w:proofErr w:type="spellStart"/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lp</w:t>
      </w:r>
      <w:proofErr w:type="spellEnd"/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.</w:t>
      </w:r>
    </w:p>
    <w:p w14:paraId="243FDC44" w14:textId="015C7DA8" w:rsidR="00A81411" w:rsidRDefault="00A81411" w:rsidP="00FA7DF2">
      <w:pPr>
        <w:numPr>
          <w:ilvl w:val="0"/>
          <w:numId w:val="14"/>
        </w:numPr>
        <w:tabs>
          <w:tab w:val="left" w:pos="336"/>
          <w:tab w:val="left" w:leader="underscore" w:pos="2899"/>
        </w:tabs>
        <w:spacing w:before="34" w:after="0" w:line="240" w:lineRule="exact"/>
        <w:ind w:left="336" w:hanging="336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Notariāli apliecināta pilnvara pārstāvēt personu Objekta privatizācijā, ja persona pati nepiedalās</w:t>
      </w:r>
      <w:r w:rsidR="008240A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privatizācijas procesā</w:t>
      </w:r>
      <w:r w:rsidR="008240A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uz</w:t>
      </w:r>
      <w:r w:rsidR="00625B9D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___ </w:t>
      </w:r>
      <w:proofErr w:type="spellStart"/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lp</w:t>
      </w:r>
      <w:proofErr w:type="spellEnd"/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.</w:t>
      </w:r>
    </w:p>
    <w:p w14:paraId="2B8DA8EE" w14:textId="73BDABDD" w:rsidR="00A81411" w:rsidRPr="00FA7DF2" w:rsidRDefault="00A81411" w:rsidP="00FA7DF2">
      <w:pPr>
        <w:numPr>
          <w:ilvl w:val="0"/>
          <w:numId w:val="14"/>
        </w:numPr>
        <w:tabs>
          <w:tab w:val="left" w:pos="336"/>
          <w:tab w:val="left" w:leader="underscore" w:pos="2899"/>
        </w:tabs>
        <w:spacing w:before="34" w:after="0" w:line="240" w:lineRule="exact"/>
        <w:ind w:left="336" w:hanging="336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 w:rsidRPr="008F035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Apliecinājums par saistībām pret SIA </w:t>
      </w:r>
      <w:r w:rsidR="000D58A5" w:rsidRPr="008F035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“</w:t>
      </w:r>
      <w:r w:rsidRPr="008F035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Publisko aktīvu pārvaldītājs Possessor</w:t>
      </w:r>
      <w:r w:rsidR="000D58A5" w:rsidRPr="008F035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”</w:t>
      </w:r>
      <w:r w:rsidRPr="008F035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vai pret</w:t>
      </w:r>
      <w:r w:rsidR="008240A0" w:rsidRPr="008F035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8F035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privatizējamo objektu vai citiem šā subjekta privatizējamiem valsts īpašuma objektiem </w:t>
      </w:r>
      <w:r w:rsidR="001A0B7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__ </w:t>
      </w:r>
      <w:proofErr w:type="spellStart"/>
      <w:r w:rsidRPr="008F035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lp</w:t>
      </w:r>
      <w:proofErr w:type="spellEnd"/>
      <w:r w:rsidRPr="008F0352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.</w:t>
      </w:r>
    </w:p>
    <w:p w14:paraId="74967E36" w14:textId="77777777" w:rsidR="00A81411" w:rsidRDefault="00A81411" w:rsidP="00BF77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Citi dokumenti (ja tiek iesniegti):</w:t>
      </w:r>
    </w:p>
    <w:p w14:paraId="5A02AAEE" w14:textId="77777777" w:rsidR="00C261B0" w:rsidRPr="00C261B0" w:rsidRDefault="00C261B0" w:rsidP="00C26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33645A88" w14:textId="77777777" w:rsidR="00C261B0" w:rsidRPr="00C261B0" w:rsidRDefault="00C261B0" w:rsidP="00C26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C261B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Par sevi sniedzu šādas ziņas:</w:t>
      </w:r>
    </w:p>
    <w:p w14:paraId="2BF1E6BA" w14:textId="77777777" w:rsidR="00C261B0" w:rsidRPr="00C261B0" w:rsidRDefault="00C261B0" w:rsidP="00C261B0">
      <w:pPr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A2D46CF" w14:textId="79E40212" w:rsidR="00C261B0" w:rsidRPr="00C261B0" w:rsidRDefault="00C261B0" w:rsidP="00C261B0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C261B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Adrese:___________________________________________________________</w:t>
      </w:r>
    </w:p>
    <w:p w14:paraId="360259DA" w14:textId="77777777" w:rsidR="00C261B0" w:rsidRPr="00C261B0" w:rsidRDefault="00C261B0" w:rsidP="00C261B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C261B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LV-____________</w:t>
      </w:r>
    </w:p>
    <w:p w14:paraId="133DD458" w14:textId="5D1968C8" w:rsidR="00C261B0" w:rsidRPr="00C261B0" w:rsidRDefault="00C261B0" w:rsidP="00C261B0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C261B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Tālrunis: _____________________ e-pasts:______________________________</w:t>
      </w:r>
    </w:p>
    <w:p w14:paraId="4607E6C5" w14:textId="77777777" w:rsidR="00C261B0" w:rsidRPr="00C261B0" w:rsidRDefault="00C261B0" w:rsidP="00C26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382CF340" w14:textId="77777777" w:rsidR="00C261B0" w:rsidRPr="00C261B0" w:rsidRDefault="00C261B0" w:rsidP="00C26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2F7CB65E" w14:textId="77777777" w:rsidR="00C261B0" w:rsidRPr="00C261B0" w:rsidRDefault="00C261B0" w:rsidP="00C261B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C261B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________________________</w:t>
      </w:r>
    </w:p>
    <w:p w14:paraId="5E6CFF00" w14:textId="77777777" w:rsidR="00C261B0" w:rsidRPr="00C261B0" w:rsidRDefault="00C261B0" w:rsidP="00C261B0">
      <w:pPr>
        <w:spacing w:after="0" w:line="240" w:lineRule="auto"/>
        <w:ind w:right="793"/>
        <w:jc w:val="right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 w:rsidRPr="00C261B0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(paraksts)</w:t>
      </w:r>
    </w:p>
    <w:p w14:paraId="60754373" w14:textId="77777777" w:rsidR="00C261B0" w:rsidRPr="00C261B0" w:rsidRDefault="00C261B0" w:rsidP="00C261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</w:p>
    <w:p w14:paraId="0DA96EF1" w14:textId="77777777" w:rsidR="00C261B0" w:rsidRPr="00C261B0" w:rsidRDefault="00C261B0" w:rsidP="00C26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</w:pPr>
      <w:r w:rsidRPr="00C261B0"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DOKUMENTS IR PARAKSTĪTS AR DROŠU ELEKTRONISKO PARAKSTU UN SATUR LAIKA ZĪMOGU*</w:t>
      </w:r>
    </w:p>
    <w:p w14:paraId="3811D710" w14:textId="77777777" w:rsidR="00C261B0" w:rsidRPr="00C261B0" w:rsidRDefault="00C261B0" w:rsidP="00C261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/>
          <w14:ligatures w14:val="none"/>
        </w:rPr>
      </w:pPr>
    </w:p>
    <w:p w14:paraId="1F744D8B" w14:textId="77777777" w:rsidR="00C261B0" w:rsidRPr="00C261B0" w:rsidRDefault="00C261B0" w:rsidP="00C261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C261B0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*Attiecināms, ja dokuments tiek parakstīts elektroniski.</w:t>
      </w:r>
    </w:p>
    <w:p w14:paraId="1ED961FA" w14:textId="77777777" w:rsidR="008F3419" w:rsidRDefault="008F3419">
      <w:pP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br w:type="page"/>
      </w:r>
    </w:p>
    <w:p w14:paraId="6AD4A3C1" w14:textId="5196BCE4" w:rsidR="00A81411" w:rsidRDefault="00A81411">
      <w:pPr>
        <w:spacing w:before="67" w:after="0" w:line="240" w:lineRule="auto"/>
        <w:ind w:left="333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lastRenderedPageBreak/>
        <w:t>DEKLARĀCIJA</w:t>
      </w:r>
    </w:p>
    <w:p w14:paraId="7A9B19A6" w14:textId="77777777" w:rsidR="00A81411" w:rsidRPr="00A80554" w:rsidRDefault="00A81411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B33DCEF" w14:textId="77777777" w:rsidR="00A81411" w:rsidRPr="00A80554" w:rsidRDefault="00A81411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FAF7863" w14:textId="7CBA06DE" w:rsidR="00A81411" w:rsidRPr="00A80554" w:rsidRDefault="00A80554">
      <w:pPr>
        <w:tabs>
          <w:tab w:val="left" w:leader="underscore" w:pos="2544"/>
          <w:tab w:val="left" w:leader="underscore" w:pos="6533"/>
          <w:tab w:val="left" w:leader="underscore" w:pos="8429"/>
        </w:tabs>
        <w:spacing w:before="38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_____________________</w:t>
      </w:r>
      <w:r w:rsidR="00E929E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,</w:t>
      </w:r>
      <w:r w:rsidR="00A81411"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="00E1286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                     </w:t>
      </w:r>
      <w:r w:rsidR="00A81411"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20</w:t>
      </w:r>
      <w:r w:rsidR="001B7006"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___.</w:t>
      </w:r>
      <w:r w:rsidR="00A81411"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g</w:t>
      </w:r>
      <w:r w:rsidR="001B7006"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ada </w:t>
      </w:r>
      <w:r w:rsidR="00E929E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_______________________</w:t>
      </w:r>
    </w:p>
    <w:p w14:paraId="09AA7DAE" w14:textId="77777777" w:rsidR="00A81411" w:rsidRPr="00A80554" w:rsidRDefault="00A81411">
      <w:pPr>
        <w:spacing w:after="0" w:line="240" w:lineRule="auto"/>
        <w:ind w:left="638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80554">
        <w:rPr>
          <w:rFonts w:ascii="Times New Roman" w:eastAsia="Times New Roman" w:hAnsi="Times New Roman" w:cs="Times New Roman"/>
          <w:spacing w:val="-10"/>
          <w:kern w:val="0"/>
          <w:sz w:val="18"/>
          <w:szCs w:val="18"/>
          <w14:ligatures w14:val="none"/>
        </w:rPr>
        <w:t>(vietas nosaukums)</w:t>
      </w:r>
    </w:p>
    <w:p w14:paraId="6CA43EAC" w14:textId="77777777" w:rsidR="00A81411" w:rsidRPr="00A80554" w:rsidRDefault="00A81411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4052ABE" w14:textId="5CD5BEF3" w:rsidR="00A81411" w:rsidRDefault="00A81411">
      <w:pPr>
        <w:tabs>
          <w:tab w:val="left" w:leader="underscore" w:pos="8424"/>
        </w:tabs>
        <w:spacing w:before="206" w:after="0" w:line="240" w:lineRule="auto"/>
        <w:jc w:val="both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Es,</w:t>
      </w:r>
      <w:r w:rsidR="00E929E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____________________________________________________________________</w:t>
      </w:r>
      <w:r w:rsidR="00812DD9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,</w:t>
      </w:r>
    </w:p>
    <w:p w14:paraId="0545A859" w14:textId="77777777" w:rsidR="00A81411" w:rsidRPr="00A80554" w:rsidRDefault="00A814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bookmarkStart w:id="0" w:name="_Hlk148968609"/>
      <w:r w:rsidRPr="00A80554">
        <w:rPr>
          <w:rFonts w:ascii="Times New Roman" w:eastAsia="Times New Roman" w:hAnsi="Times New Roman" w:cs="Times New Roman"/>
          <w:spacing w:val="-10"/>
          <w:kern w:val="0"/>
          <w:sz w:val="18"/>
          <w:szCs w:val="18"/>
          <w14:ligatures w14:val="none"/>
        </w:rPr>
        <w:t>(vārds un uzvārds)</w:t>
      </w:r>
    </w:p>
    <w:bookmarkEnd w:id="0"/>
    <w:p w14:paraId="5C581268" w14:textId="77777777" w:rsidR="00A81411" w:rsidRPr="00A80554" w:rsidRDefault="00A81411">
      <w:pPr>
        <w:spacing w:before="22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apliecinu, ka</w:t>
      </w:r>
    </w:p>
    <w:p w14:paraId="22C4AA87" w14:textId="2E7E8D93" w:rsidR="00A81411" w:rsidRPr="00A80554" w:rsidRDefault="00A81411" w:rsidP="001B7006">
      <w:pPr>
        <w:numPr>
          <w:ilvl w:val="0"/>
          <w:numId w:val="10"/>
        </w:numPr>
        <w:tabs>
          <w:tab w:val="left" w:pos="701"/>
        </w:tabs>
        <w:spacing w:before="240" w:after="0" w:line="240" w:lineRule="auto"/>
        <w:ind w:left="35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visi maksāšanas līdzekļi, kuri tika un tiks izlietoti samaksai par privatizēto</w:t>
      </w:r>
      <w:r w:rsidR="001B7006"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objektu</w:t>
      </w:r>
    </w:p>
    <w:p w14:paraId="44A0C516" w14:textId="77104C02" w:rsidR="001B7006" w:rsidRPr="00A80554" w:rsidRDefault="00F526C5" w:rsidP="00F526C5">
      <w:pPr>
        <w:tabs>
          <w:tab w:val="left" w:pos="701"/>
        </w:tabs>
        <w:spacing w:before="240" w:after="0" w:line="240" w:lineRule="auto"/>
        <w:ind w:left="35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5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</w:t>
      </w:r>
    </w:p>
    <w:p w14:paraId="6DCECE43" w14:textId="77777777" w:rsidR="00A81411" w:rsidRPr="00A80554" w:rsidRDefault="00A81411" w:rsidP="00A80554">
      <w:pPr>
        <w:spacing w:after="0" w:line="240" w:lineRule="auto"/>
        <w:ind w:left="2835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80554">
        <w:rPr>
          <w:rFonts w:ascii="Times New Roman" w:eastAsia="Times New Roman" w:hAnsi="Times New Roman" w:cs="Times New Roman"/>
          <w:spacing w:val="-10"/>
          <w:kern w:val="0"/>
          <w:sz w:val="18"/>
          <w:szCs w:val="18"/>
          <w14:ligatures w14:val="none"/>
        </w:rPr>
        <w:t>(privatizējama objekta nosaukums)</w:t>
      </w:r>
    </w:p>
    <w:p w14:paraId="31CBDCA6" w14:textId="77777777" w:rsidR="00A81411" w:rsidRPr="00A80554" w:rsidRDefault="00A81411">
      <w:pPr>
        <w:spacing w:after="0" w:line="518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ir un tiks iegūti tikai likumīgā ceļā, t.i., Latvijas Republikas likumos atļautā kārtībā;</w:t>
      </w:r>
    </w:p>
    <w:p w14:paraId="74DC8CF7" w14:textId="69797790" w:rsidR="00A81411" w:rsidRPr="00A80554" w:rsidRDefault="00A80554">
      <w:pPr>
        <w:numPr>
          <w:ilvl w:val="0"/>
          <w:numId w:val="10"/>
        </w:numPr>
        <w:tabs>
          <w:tab w:val="left" w:pos="701"/>
        </w:tabs>
        <w:spacing w:before="5" w:after="0" w:line="518" w:lineRule="exact"/>
        <w:ind w:left="355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man</w:t>
      </w:r>
      <w:r w:rsidR="00A81411"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nav valsts vai pašvaldības noteikto nodokļu maksājumu parādu.</w:t>
      </w:r>
    </w:p>
    <w:p w14:paraId="4C18D691" w14:textId="5BEB4214" w:rsidR="00A81411" w:rsidRPr="00A80554" w:rsidRDefault="00A81411">
      <w:pPr>
        <w:spacing w:before="216" w:after="0" w:line="264" w:lineRule="exact"/>
        <w:ind w:firstLine="701"/>
        <w:jc w:val="both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Ja pretēji manam apliecinājumam, norēķinoties par privatizēto objektu, es izmantošu maksāšanas līdzekļus, kas būs iegūti nelikumīgā ceļā, vai nebūšu veicis valsts vai pašvaldības noteikto nodokļu maksājumus, es piekritu, ka SIA </w:t>
      </w:r>
      <w:r w:rsidR="000D58A5"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“</w:t>
      </w:r>
      <w:r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Publisko aktīvu pārvaldītājs</w:t>
      </w:r>
      <w:r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Possessor</w:t>
      </w:r>
      <w:r w:rsidR="000D58A5"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>”</w:t>
      </w:r>
      <w:r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ir tiesības veikt objekta privatizācijas noteikumos, pirkuma līgumā un likumos paredzētās darbības.</w:t>
      </w:r>
    </w:p>
    <w:p w14:paraId="05B5DB21" w14:textId="77777777" w:rsidR="00EA6E51" w:rsidRPr="00A80554" w:rsidRDefault="00EA6E51">
      <w:pPr>
        <w:spacing w:before="216" w:after="0" w:line="264" w:lineRule="exact"/>
        <w:ind w:firstLine="70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EC55CF" w14:textId="7822A1E5" w:rsidR="00A81411" w:rsidRPr="00A80554" w:rsidRDefault="00EA6E51" w:rsidP="00A80554">
      <w:pPr>
        <w:spacing w:after="0" w:line="240" w:lineRule="exact"/>
        <w:ind w:left="3230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8055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</w:t>
      </w:r>
    </w:p>
    <w:p w14:paraId="532A36D2" w14:textId="77777777" w:rsidR="00E15280" w:rsidRPr="00A80554" w:rsidRDefault="00A81411" w:rsidP="00EC1952">
      <w:pPr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spacing w:val="-10"/>
          <w:kern w:val="0"/>
          <w:sz w:val="18"/>
          <w:szCs w:val="18"/>
          <w14:ligatures w14:val="none"/>
        </w:rPr>
      </w:pPr>
      <w:r w:rsidRPr="00A80554">
        <w:rPr>
          <w:rFonts w:ascii="Times New Roman" w:eastAsia="Times New Roman" w:hAnsi="Times New Roman" w:cs="Times New Roman"/>
          <w:spacing w:val="-10"/>
          <w:kern w:val="0"/>
          <w:sz w:val="18"/>
          <w:szCs w:val="18"/>
          <w14:ligatures w14:val="none"/>
        </w:rPr>
        <w:t>(paraksts un tā atšifrējums)</w:t>
      </w:r>
    </w:p>
    <w:p w14:paraId="3002477C" w14:textId="77777777" w:rsidR="00EA6E51" w:rsidRPr="00A80554" w:rsidRDefault="00EA6E51" w:rsidP="00784030">
      <w:pPr>
        <w:spacing w:before="101" w:after="0" w:line="240" w:lineRule="auto"/>
        <w:ind w:left="3230"/>
        <w:jc w:val="both"/>
        <w:rPr>
          <w:rFonts w:ascii="Times New Roman" w:eastAsia="Times New Roman" w:hAnsi="Times New Roman" w:cs="Times New Roman"/>
          <w:spacing w:val="-10"/>
          <w:kern w:val="0"/>
          <w:sz w:val="18"/>
          <w:szCs w:val="18"/>
          <w14:ligatures w14:val="none"/>
        </w:rPr>
      </w:pPr>
    </w:p>
    <w:p w14:paraId="32596A5A" w14:textId="77777777" w:rsidR="00EA6E51" w:rsidRPr="00C261B0" w:rsidRDefault="00EA6E51" w:rsidP="00EA6E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</w:p>
    <w:p w14:paraId="2B51C475" w14:textId="77777777" w:rsidR="00EA6E51" w:rsidRPr="00C261B0" w:rsidRDefault="00EA6E51" w:rsidP="00EA6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</w:pPr>
      <w:r w:rsidRPr="00C261B0"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/>
          <w14:ligatures w14:val="none"/>
        </w:rPr>
        <w:t>DOKUMENTS IR PARAKSTĪTS AR DROŠU ELEKTRONISKO PARAKSTU UN SATUR LAIKA ZĪMOGU*</w:t>
      </w:r>
    </w:p>
    <w:p w14:paraId="7AEA7419" w14:textId="77777777" w:rsidR="00EA6E51" w:rsidRPr="00C261B0" w:rsidRDefault="00EA6E51" w:rsidP="00EA6E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/>
          <w14:ligatures w14:val="none"/>
        </w:rPr>
      </w:pPr>
    </w:p>
    <w:p w14:paraId="7792FD1C" w14:textId="14441851" w:rsidR="00EA6E51" w:rsidRPr="00EA6E51" w:rsidRDefault="00EA6E51" w:rsidP="00EA6E51">
      <w:pPr>
        <w:spacing w:after="0" w:line="240" w:lineRule="auto"/>
        <w:rPr>
          <w:rFonts w:ascii="Times New Roman" w:eastAsia="Times New Roman" w:hAnsi="Times New Roman" w:cs="Times New Roman"/>
          <w:spacing w:val="-10"/>
          <w:kern w:val="0"/>
          <w:sz w:val="18"/>
          <w:szCs w:val="18"/>
          <w14:ligatures w14:val="none"/>
        </w:rPr>
      </w:pPr>
      <w:r w:rsidRPr="00C261B0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14:ligatures w14:val="none"/>
        </w:rPr>
        <w:t>*Attiecināms, ja dokuments tiek parakstīts elektroniski.</w:t>
      </w:r>
    </w:p>
    <w:p w14:paraId="0721AEE2" w14:textId="67556C57" w:rsidR="008F3419" w:rsidRDefault="008F3419" w:rsidP="00784030">
      <w:pPr>
        <w:spacing w:before="101" w:after="0" w:line="240" w:lineRule="auto"/>
        <w:ind w:left="3230"/>
        <w:jc w:val="both"/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br w:type="page"/>
      </w:r>
    </w:p>
    <w:p w14:paraId="19A16980" w14:textId="0CDC6B12" w:rsidR="00A81411" w:rsidRDefault="00A81411" w:rsidP="00963060">
      <w:pPr>
        <w:spacing w:before="67" w:after="0" w:line="307" w:lineRule="exact"/>
        <w:ind w:left="2112" w:right="170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lastRenderedPageBreak/>
        <w:t>Latvijas Republikas pilsoņa/</w:t>
      </w:r>
      <w:r w:rsidR="00804952"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>nepilsoņa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 xml:space="preserve"> APLIECINĀJUMS PAR SAISTĪBĀM</w:t>
      </w:r>
    </w:p>
    <w:p w14:paraId="60590CAB" w14:textId="1B933DB6" w:rsidR="00A81411" w:rsidRDefault="00A81411">
      <w:pPr>
        <w:spacing w:after="0" w:line="307" w:lineRule="exact"/>
        <w:ind w:left="1478" w:right="1406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 xml:space="preserve">pret SIA </w:t>
      </w:r>
      <w:r w:rsidR="000D58A5"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>“</w:t>
      </w: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>Publisko aktīvu pārvaldītājs</w:t>
      </w: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:lang w:val="en-US" w:eastAsia="en-US"/>
          <w14:ligatures w14:val="none"/>
        </w:rPr>
        <w:t xml:space="preserve"> Possessor</w:t>
      </w:r>
      <w:r w:rsidR="000D58A5"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:lang w:val="en-US" w:eastAsia="en-US"/>
          <w14:ligatures w14:val="none"/>
        </w:rPr>
        <w:t>”</w:t>
      </w: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 xml:space="preserve"> vai privatizējamo OBJEKTU, vai citiem privatizējamiem Objektiem</w:t>
      </w:r>
    </w:p>
    <w:p w14:paraId="5347ECAA" w14:textId="77777777" w:rsidR="00A81411" w:rsidRDefault="00A81411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D7FCC10" w14:textId="77777777" w:rsidR="001634C9" w:rsidRDefault="001634C9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D803953" w14:textId="77777777" w:rsidR="006E6ADB" w:rsidRPr="00A80554" w:rsidRDefault="006E6ADB" w:rsidP="006E6ADB">
      <w:pPr>
        <w:tabs>
          <w:tab w:val="left" w:leader="underscore" w:pos="2544"/>
          <w:tab w:val="left" w:leader="underscore" w:pos="6533"/>
          <w:tab w:val="left" w:leader="underscore" w:pos="8429"/>
        </w:tabs>
        <w:spacing w:before="38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_____________________,</w:t>
      </w:r>
      <w:r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                     </w:t>
      </w:r>
      <w:r w:rsidRPr="00A80554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20___.gada 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_______________________</w:t>
      </w:r>
    </w:p>
    <w:p w14:paraId="2B23E3DE" w14:textId="77777777" w:rsidR="006E6ADB" w:rsidRPr="00A80554" w:rsidRDefault="006E6ADB" w:rsidP="006E6ADB">
      <w:pPr>
        <w:spacing w:after="0" w:line="240" w:lineRule="auto"/>
        <w:ind w:left="638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80554">
        <w:rPr>
          <w:rFonts w:ascii="Times New Roman" w:eastAsia="Times New Roman" w:hAnsi="Times New Roman" w:cs="Times New Roman"/>
          <w:spacing w:val="-10"/>
          <w:kern w:val="0"/>
          <w:sz w:val="18"/>
          <w:szCs w:val="18"/>
          <w14:ligatures w14:val="none"/>
        </w:rPr>
        <w:t>(vietas nosaukums)</w:t>
      </w:r>
    </w:p>
    <w:p w14:paraId="1AE996C4" w14:textId="77777777" w:rsidR="006E6ADB" w:rsidRPr="00A80554" w:rsidRDefault="006E6ADB" w:rsidP="006E6ADB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94F08DB" w14:textId="77777777" w:rsidR="00A81411" w:rsidRDefault="00A81411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92B4E49" w14:textId="77777777" w:rsidR="00995AD1" w:rsidRDefault="00A81411" w:rsidP="00751978">
      <w:pPr>
        <w:tabs>
          <w:tab w:val="left" w:leader="underscore" w:pos="556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1. Es,</w:t>
      </w:r>
      <w:r w:rsidR="003912A6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_____________________________________________</w:t>
      </w:r>
      <w:r w:rsidR="0075197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____________</w:t>
      </w:r>
      <w:r w:rsidR="003912A6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apliecinu,</w:t>
      </w:r>
    </w:p>
    <w:p w14:paraId="6739D829" w14:textId="77777777" w:rsidR="00995AD1" w:rsidRPr="00A80554" w:rsidRDefault="00995AD1" w:rsidP="00995A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80554">
        <w:rPr>
          <w:rFonts w:ascii="Times New Roman" w:eastAsia="Times New Roman" w:hAnsi="Times New Roman" w:cs="Times New Roman"/>
          <w:spacing w:val="-10"/>
          <w:kern w:val="0"/>
          <w:sz w:val="18"/>
          <w:szCs w:val="18"/>
          <w14:ligatures w14:val="none"/>
        </w:rPr>
        <w:t>(vārds un uzvārds)</w:t>
      </w:r>
    </w:p>
    <w:p w14:paraId="272EDF57" w14:textId="2D6701B7" w:rsidR="00A81411" w:rsidRDefault="00A81411" w:rsidP="00751978">
      <w:pPr>
        <w:tabs>
          <w:tab w:val="left" w:leader="underscore" w:pos="556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ka man ir šādas</w:t>
      </w:r>
      <w:r w:rsidR="0075197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saistības ar SIA </w:t>
      </w:r>
      <w:r w:rsidR="000D58A5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“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Publisko aktīvu pārvaldītājs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 w:eastAsia="en-US"/>
          <w14:ligatures w14:val="none"/>
        </w:rPr>
        <w:t xml:space="preserve"> Possessor</w:t>
      </w:r>
      <w:r w:rsidR="000D58A5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 w:eastAsia="en-US"/>
          <w14:ligatures w14:val="none"/>
        </w:rPr>
        <w:t>”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en-US" w:eastAsia="en-US"/>
          <w14:ligatures w14:val="none"/>
        </w:rPr>
        <w:t>:</w:t>
      </w:r>
    </w:p>
    <w:p w14:paraId="4875AE1F" w14:textId="24F81836" w:rsidR="00751978" w:rsidRDefault="00751978" w:rsidP="00751978">
      <w:pPr>
        <w:tabs>
          <w:tab w:val="left" w:leader="underscore" w:pos="556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</w:t>
      </w:r>
    </w:p>
    <w:p w14:paraId="4C3AE266" w14:textId="77777777" w:rsidR="00A81411" w:rsidRDefault="00A81411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A0C3C13" w14:textId="77777777" w:rsidR="00A81411" w:rsidRDefault="00A81411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D39E0E0" w14:textId="7BDF5EF2" w:rsidR="00A81411" w:rsidRDefault="00A81411">
      <w:pPr>
        <w:tabs>
          <w:tab w:val="left" w:leader="underscore" w:pos="3547"/>
        </w:tabs>
        <w:spacing w:before="53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Šo saistību izbeigšanās termiņš:</w:t>
      </w:r>
      <w:r w:rsidR="007519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20___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.gada</w:t>
      </w:r>
      <w:r w:rsidR="00751978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____________________________.</w:t>
      </w:r>
    </w:p>
    <w:p w14:paraId="6074E1D7" w14:textId="77777777" w:rsidR="00A81411" w:rsidRDefault="00A81411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F08E7AB" w14:textId="77777777" w:rsidR="00A81411" w:rsidRDefault="00A81411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3AC80E9" w14:textId="4818879C" w:rsidR="00A81411" w:rsidRDefault="00A8141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Apliecinu, ka man šādas saistības ar privatizējamo objektu</w:t>
      </w:r>
    </w:p>
    <w:p w14:paraId="729E64E1" w14:textId="21EE6A44" w:rsidR="003C3A83" w:rsidRDefault="003C3A83">
      <w:pPr>
        <w:spacing w:before="230" w:after="0" w:line="240" w:lineRule="auto"/>
        <w:jc w:val="center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______________________________________________________________________</w:t>
      </w:r>
    </w:p>
    <w:p w14:paraId="5BDA32CD" w14:textId="60388049" w:rsidR="00A81411" w:rsidRPr="00995AD1" w:rsidRDefault="00A81411" w:rsidP="003C3A8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95AD1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>(objekta nosaukums)</w:t>
      </w:r>
    </w:p>
    <w:p w14:paraId="5CDBB93D" w14:textId="77777777" w:rsidR="00A81411" w:rsidRDefault="00A81411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ECB822B" w14:textId="77777777" w:rsidR="00A81411" w:rsidRDefault="00A81411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04D90D9" w14:textId="38F99DF7" w:rsidR="00A81411" w:rsidRDefault="00A81411">
      <w:pPr>
        <w:tabs>
          <w:tab w:val="left" w:leader="underscore" w:pos="3538"/>
        </w:tabs>
        <w:spacing w:before="58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Šo saistību izbeigšanās termiņš:</w:t>
      </w:r>
      <w:r w:rsidR="003C3A83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20___.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gada</w:t>
      </w:r>
      <w:r w:rsidR="003C3A83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_____________________________.</w:t>
      </w: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.</w:t>
      </w:r>
    </w:p>
    <w:p w14:paraId="7ABABDE1" w14:textId="77777777" w:rsidR="00A81411" w:rsidRDefault="00A81411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91353E7" w14:textId="77777777" w:rsidR="00A81411" w:rsidRDefault="00A81411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586A5CD" w14:textId="77777777" w:rsidR="00A81411" w:rsidRDefault="00A81411">
      <w:pPr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A554EEA" w14:textId="5AF1C39D" w:rsidR="00A81411" w:rsidRDefault="00A81411" w:rsidP="00F64D6B">
      <w:pPr>
        <w:tabs>
          <w:tab w:val="left" w:leader="underscore" w:pos="4954"/>
        </w:tabs>
        <w:spacing w:before="7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>ES,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>, APLIECINU, KA MAN NAV</w:t>
      </w:r>
      <w:r w:rsidR="00F64D6B"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 xml:space="preserve">NENOKĀRTOTU SAISTĪBU PRET SIA </w:t>
      </w:r>
      <w:r w:rsidR="000D58A5"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>“</w:t>
      </w: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>PUBLISKO AKTĪVU PĀRVALDĪTĀJS</w:t>
      </w: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:lang w:val="en-US" w:eastAsia="en-US"/>
          <w14:ligatures w14:val="none"/>
        </w:rPr>
        <w:t xml:space="preserve"> POSSESSOR</w:t>
      </w:r>
      <w:r w:rsidR="000D58A5"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:lang w:val="en-US" w:eastAsia="en-US"/>
          <w14:ligatures w14:val="none"/>
        </w:rPr>
        <w:t>”</w:t>
      </w: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:lang w:val="en-US" w:eastAsia="en-US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 xml:space="preserve"> PRIVATIZĒJAMO OBJEKTU</w:t>
      </w:r>
    </w:p>
    <w:p w14:paraId="3AD5B15E" w14:textId="77777777" w:rsidR="0097607C" w:rsidRDefault="0097607C" w:rsidP="00F64D6B">
      <w:pPr>
        <w:tabs>
          <w:tab w:val="left" w:leader="underscore" w:pos="4954"/>
        </w:tabs>
        <w:spacing w:before="7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0180454C" w14:textId="4940C9B6" w:rsidR="0097607C" w:rsidRDefault="0097607C" w:rsidP="009760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________________________________________________________________________</w:t>
      </w:r>
    </w:p>
    <w:p w14:paraId="22C78066" w14:textId="77777777" w:rsidR="000B6462" w:rsidRDefault="00A81411">
      <w:pPr>
        <w:spacing w:before="5" w:after="0" w:line="302" w:lineRule="exact"/>
        <w:ind w:right="2534" w:firstLine="3394"/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</w:pPr>
      <w:r w:rsidRPr="000B6462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>(objekta nosaukums)</w:t>
      </w:r>
    </w:p>
    <w:p w14:paraId="456B0DC4" w14:textId="3BB82746" w:rsidR="00A81411" w:rsidRDefault="00A81411" w:rsidP="000B6462">
      <w:pPr>
        <w:spacing w:before="5" w:after="0" w:line="302" w:lineRule="exact"/>
        <w:ind w:right="2534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pacing w:val="-10"/>
          <w:kern w:val="0"/>
          <w:sz w:val="26"/>
          <w:szCs w:val="26"/>
          <w14:ligatures w14:val="none"/>
        </w:rPr>
        <w:t>UN CITIEM PRIVATIZĒJAMIEM OBJEKTIEM.</w:t>
      </w:r>
    </w:p>
    <w:p w14:paraId="36FBF7D0" w14:textId="77777777" w:rsidR="00A81411" w:rsidRDefault="00A81411">
      <w:pPr>
        <w:spacing w:after="0" w:line="24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7A9B58D" w14:textId="77777777" w:rsidR="006E6ADB" w:rsidRDefault="006E6ADB" w:rsidP="00E52074">
      <w:pPr>
        <w:spacing w:after="0" w:line="240" w:lineRule="exact"/>
        <w:ind w:left="3230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51E8017" w14:textId="17C124B3" w:rsidR="0097607C" w:rsidRPr="0097607C" w:rsidRDefault="0097607C" w:rsidP="00E52074">
      <w:pPr>
        <w:spacing w:after="0" w:line="240" w:lineRule="exact"/>
        <w:ind w:left="3230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607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</w:t>
      </w:r>
    </w:p>
    <w:p w14:paraId="6E24C42D" w14:textId="77777777" w:rsidR="0097607C" w:rsidRPr="0097607C" w:rsidRDefault="0097607C" w:rsidP="00E52074">
      <w:pPr>
        <w:spacing w:after="0" w:line="240" w:lineRule="exact"/>
        <w:ind w:left="4678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607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(paraksts un tā atšifrējums)</w:t>
      </w:r>
    </w:p>
    <w:p w14:paraId="1386D9AD" w14:textId="77777777" w:rsidR="0097607C" w:rsidRPr="0097607C" w:rsidRDefault="0097607C" w:rsidP="00E52074">
      <w:pPr>
        <w:spacing w:after="0" w:line="24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75987E8" w14:textId="77777777" w:rsidR="0097607C" w:rsidRPr="0097607C" w:rsidRDefault="0097607C" w:rsidP="00E52074">
      <w:pPr>
        <w:spacing w:after="0" w:line="24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0BFA2C1" w14:textId="77777777" w:rsidR="0097607C" w:rsidRPr="0097607C" w:rsidRDefault="0097607C" w:rsidP="00E52074">
      <w:pPr>
        <w:spacing w:after="0" w:line="24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607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DOKUMENTS IR PARAKSTĪTS AR DROŠU ELEKTRONISKO PARAKSTU UN SATUR LAIKA ZĪMOGU*</w:t>
      </w:r>
    </w:p>
    <w:p w14:paraId="52D386ED" w14:textId="77777777" w:rsidR="0097607C" w:rsidRPr="0097607C" w:rsidRDefault="0097607C" w:rsidP="00E52074">
      <w:pPr>
        <w:spacing w:after="0" w:line="24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FADDDE9" w14:textId="17EC1083" w:rsidR="00A81411" w:rsidRPr="00F64D6B" w:rsidRDefault="0097607C" w:rsidP="00E52074">
      <w:pPr>
        <w:spacing w:after="0" w:line="240" w:lineRule="exac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97607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*Attiecināms, ja dokuments tiek parakstīts elektroniski.</w:t>
      </w:r>
    </w:p>
    <w:sectPr w:rsidR="00A81411" w:rsidRPr="00F64D6B" w:rsidSect="00625844">
      <w:headerReference w:type="even" r:id="rId7"/>
      <w:headerReference w:type="default" r:id="rId8"/>
      <w:pgSz w:w="12000" w:h="16891"/>
      <w:pgMar w:top="2194" w:right="2088" w:bottom="709" w:left="1968" w:header="720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4ACAF" w14:textId="77777777" w:rsidR="00D41D4F" w:rsidRDefault="00D41D4F" w:rsidP="00D41D4F">
      <w:pPr>
        <w:spacing w:after="0" w:line="240" w:lineRule="auto"/>
      </w:pPr>
      <w:r>
        <w:separator/>
      </w:r>
    </w:p>
  </w:endnote>
  <w:endnote w:type="continuationSeparator" w:id="0">
    <w:p w14:paraId="19E2A802" w14:textId="77777777" w:rsidR="00D41D4F" w:rsidRDefault="00D41D4F" w:rsidP="00D41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2238" w14:textId="77777777" w:rsidR="00D41D4F" w:rsidRDefault="00D41D4F" w:rsidP="00D41D4F">
      <w:pPr>
        <w:spacing w:after="0" w:line="240" w:lineRule="auto"/>
      </w:pPr>
      <w:r>
        <w:separator/>
      </w:r>
    </w:p>
  </w:footnote>
  <w:footnote w:type="continuationSeparator" w:id="0">
    <w:p w14:paraId="3DC6DE03" w14:textId="77777777" w:rsidR="00D41D4F" w:rsidRDefault="00D41D4F" w:rsidP="00D41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5B06" w14:textId="77777777" w:rsidR="00A81411" w:rsidRDefault="00A8141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A9C7" w14:textId="77777777" w:rsidR="00A81411" w:rsidRDefault="00A8141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7E28"/>
    <w:multiLevelType w:val="singleLevel"/>
    <w:tmpl w:val="0F6E6986"/>
    <w:lvl w:ilvl="0">
      <w:start w:val="1"/>
      <w:numFmt w:val="decimal"/>
      <w:lvlText w:val="%1."/>
      <w:lvlJc w:val="left"/>
    </w:lvl>
  </w:abstractNum>
  <w:abstractNum w:abstractNumId="1" w15:restartNumberingAfterBreak="0">
    <w:nsid w:val="051A729A"/>
    <w:multiLevelType w:val="singleLevel"/>
    <w:tmpl w:val="8740090A"/>
    <w:lvl w:ilvl="0">
      <w:numFmt w:val="bullet"/>
      <w:lvlText w:val="□"/>
      <w:lvlJc w:val="left"/>
    </w:lvl>
  </w:abstractNum>
  <w:abstractNum w:abstractNumId="2" w15:restartNumberingAfterBreak="0">
    <w:nsid w:val="264D0348"/>
    <w:multiLevelType w:val="singleLevel"/>
    <w:tmpl w:val="FC84DAD6"/>
    <w:lvl w:ilvl="0">
      <w:start w:val="1"/>
      <w:numFmt w:val="decimal"/>
      <w:lvlText w:val="%1."/>
      <w:lvlJc w:val="left"/>
    </w:lvl>
  </w:abstractNum>
  <w:abstractNum w:abstractNumId="3" w15:restartNumberingAfterBreak="0">
    <w:nsid w:val="2818646B"/>
    <w:multiLevelType w:val="singleLevel"/>
    <w:tmpl w:val="62608F58"/>
    <w:lvl w:ilvl="0">
      <w:start w:val="1"/>
      <w:numFmt w:val="decimal"/>
      <w:lvlText w:val="%1."/>
      <w:lvlJc w:val="left"/>
    </w:lvl>
  </w:abstractNum>
  <w:abstractNum w:abstractNumId="4" w15:restartNumberingAfterBreak="0">
    <w:nsid w:val="306D1371"/>
    <w:multiLevelType w:val="singleLevel"/>
    <w:tmpl w:val="1DEC321C"/>
    <w:lvl w:ilvl="0">
      <w:numFmt w:val="bullet"/>
      <w:lvlText w:val="□"/>
      <w:lvlJc w:val="left"/>
    </w:lvl>
  </w:abstractNum>
  <w:abstractNum w:abstractNumId="5" w15:restartNumberingAfterBreak="0">
    <w:nsid w:val="3E2543AC"/>
    <w:multiLevelType w:val="singleLevel"/>
    <w:tmpl w:val="A4A60BF0"/>
    <w:lvl w:ilvl="0">
      <w:start w:val="1"/>
      <w:numFmt w:val="decimal"/>
      <w:lvlText w:val="%1."/>
      <w:lvlJc w:val="left"/>
    </w:lvl>
  </w:abstractNum>
  <w:abstractNum w:abstractNumId="6" w15:restartNumberingAfterBreak="0">
    <w:nsid w:val="442D3896"/>
    <w:multiLevelType w:val="singleLevel"/>
    <w:tmpl w:val="FF3672D2"/>
    <w:lvl w:ilvl="0">
      <w:start w:val="2"/>
      <w:numFmt w:val="decimal"/>
      <w:lvlText w:val="%1."/>
      <w:lvlJc w:val="left"/>
    </w:lvl>
  </w:abstractNum>
  <w:abstractNum w:abstractNumId="7" w15:restartNumberingAfterBreak="0">
    <w:nsid w:val="65C32F0A"/>
    <w:multiLevelType w:val="singleLevel"/>
    <w:tmpl w:val="A516A9F2"/>
    <w:lvl w:ilvl="0">
      <w:start w:val="1"/>
      <w:numFmt w:val="decimal"/>
      <w:lvlText w:val="%1."/>
      <w:lvlJc w:val="left"/>
    </w:lvl>
  </w:abstractNum>
  <w:abstractNum w:abstractNumId="8" w15:restartNumberingAfterBreak="0">
    <w:nsid w:val="68943F7B"/>
    <w:multiLevelType w:val="singleLevel"/>
    <w:tmpl w:val="0200004A"/>
    <w:lvl w:ilvl="0">
      <w:start w:val="1"/>
      <w:numFmt w:val="decimal"/>
      <w:lvlText w:val="%1."/>
      <w:lvlJc w:val="left"/>
    </w:lvl>
  </w:abstractNum>
  <w:abstractNum w:abstractNumId="9" w15:restartNumberingAfterBreak="0">
    <w:nsid w:val="6BDF0D79"/>
    <w:multiLevelType w:val="hybridMultilevel"/>
    <w:tmpl w:val="55CA9B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73036"/>
    <w:multiLevelType w:val="singleLevel"/>
    <w:tmpl w:val="6DBE7E52"/>
    <w:lvl w:ilvl="0">
      <w:start w:val="1"/>
      <w:numFmt w:val="decimal"/>
      <w:lvlText w:val="%1."/>
      <w:lvlJc w:val="left"/>
    </w:lvl>
  </w:abstractNum>
  <w:abstractNum w:abstractNumId="11" w15:restartNumberingAfterBreak="0">
    <w:nsid w:val="6FBF3AE1"/>
    <w:multiLevelType w:val="singleLevel"/>
    <w:tmpl w:val="35F2F828"/>
    <w:lvl w:ilvl="0">
      <w:start w:val="1"/>
      <w:numFmt w:val="decimal"/>
      <w:lvlText w:val="%1."/>
      <w:lvlJc w:val="left"/>
    </w:lvl>
  </w:abstractNum>
  <w:abstractNum w:abstractNumId="12" w15:restartNumberingAfterBreak="0">
    <w:nsid w:val="76A4447F"/>
    <w:multiLevelType w:val="singleLevel"/>
    <w:tmpl w:val="F2FC3120"/>
    <w:lvl w:ilvl="0">
      <w:start w:val="1"/>
      <w:numFmt w:val="decimal"/>
      <w:lvlText w:val="%1)"/>
      <w:lvlJc w:val="left"/>
    </w:lvl>
  </w:abstractNum>
  <w:abstractNum w:abstractNumId="13" w15:restartNumberingAfterBreak="0">
    <w:nsid w:val="7B9E26A3"/>
    <w:multiLevelType w:val="singleLevel"/>
    <w:tmpl w:val="0E7E71D8"/>
    <w:lvl w:ilvl="0">
      <w:start w:val="1"/>
      <w:numFmt w:val="decimal"/>
      <w:lvlText w:val="%1."/>
      <w:lvlJc w:val="left"/>
    </w:lvl>
  </w:abstractNum>
  <w:num w:numId="1" w16cid:durableId="1165822163">
    <w:abstractNumId w:val="6"/>
  </w:num>
  <w:num w:numId="2" w16cid:durableId="774057770">
    <w:abstractNumId w:val="11"/>
  </w:num>
  <w:num w:numId="3" w16cid:durableId="826281949">
    <w:abstractNumId w:val="8"/>
  </w:num>
  <w:num w:numId="4" w16cid:durableId="472137122">
    <w:abstractNumId w:val="2"/>
  </w:num>
  <w:num w:numId="5" w16cid:durableId="1961111850">
    <w:abstractNumId w:val="1"/>
  </w:num>
  <w:num w:numId="6" w16cid:durableId="1690178376">
    <w:abstractNumId w:val="3"/>
  </w:num>
  <w:num w:numId="7" w16cid:durableId="447742511">
    <w:abstractNumId w:val="0"/>
  </w:num>
  <w:num w:numId="8" w16cid:durableId="1433866083">
    <w:abstractNumId w:val="7"/>
  </w:num>
  <w:num w:numId="9" w16cid:durableId="631136025">
    <w:abstractNumId w:val="13"/>
  </w:num>
  <w:num w:numId="10" w16cid:durableId="312564756">
    <w:abstractNumId w:val="12"/>
  </w:num>
  <w:num w:numId="11" w16cid:durableId="1494177313">
    <w:abstractNumId w:val="5"/>
  </w:num>
  <w:num w:numId="12" w16cid:durableId="778184982">
    <w:abstractNumId w:val="4"/>
  </w:num>
  <w:num w:numId="13" w16cid:durableId="1927033853">
    <w:abstractNumId w:val="10"/>
  </w:num>
  <w:num w:numId="14" w16cid:durableId="1541356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FD"/>
    <w:rsid w:val="000A275D"/>
    <w:rsid w:val="000B33B6"/>
    <w:rsid w:val="000B6462"/>
    <w:rsid w:val="000D58A5"/>
    <w:rsid w:val="000E32B6"/>
    <w:rsid w:val="000F0A62"/>
    <w:rsid w:val="00105FAC"/>
    <w:rsid w:val="00110C0A"/>
    <w:rsid w:val="00162111"/>
    <w:rsid w:val="001634C9"/>
    <w:rsid w:val="001A0B72"/>
    <w:rsid w:val="001B7006"/>
    <w:rsid w:val="00215871"/>
    <w:rsid w:val="00253617"/>
    <w:rsid w:val="0028084F"/>
    <w:rsid w:val="002F58FD"/>
    <w:rsid w:val="003912A6"/>
    <w:rsid w:val="003C3A83"/>
    <w:rsid w:val="003D681D"/>
    <w:rsid w:val="003F5926"/>
    <w:rsid w:val="00407CDD"/>
    <w:rsid w:val="00463630"/>
    <w:rsid w:val="00500DB3"/>
    <w:rsid w:val="005210C5"/>
    <w:rsid w:val="00596680"/>
    <w:rsid w:val="00603A4F"/>
    <w:rsid w:val="00625844"/>
    <w:rsid w:val="00625B9D"/>
    <w:rsid w:val="00633D21"/>
    <w:rsid w:val="00660C1C"/>
    <w:rsid w:val="00675D84"/>
    <w:rsid w:val="006E6ADB"/>
    <w:rsid w:val="006F1BFD"/>
    <w:rsid w:val="00710602"/>
    <w:rsid w:val="00751978"/>
    <w:rsid w:val="00752B59"/>
    <w:rsid w:val="00765496"/>
    <w:rsid w:val="00784030"/>
    <w:rsid w:val="007B211C"/>
    <w:rsid w:val="00804952"/>
    <w:rsid w:val="00812DD9"/>
    <w:rsid w:val="0081402B"/>
    <w:rsid w:val="008240A0"/>
    <w:rsid w:val="00833AEA"/>
    <w:rsid w:val="008D4CA7"/>
    <w:rsid w:val="008D615C"/>
    <w:rsid w:val="008F0352"/>
    <w:rsid w:val="008F3419"/>
    <w:rsid w:val="00905EBC"/>
    <w:rsid w:val="00963060"/>
    <w:rsid w:val="0097607C"/>
    <w:rsid w:val="00995AD1"/>
    <w:rsid w:val="009F1F2F"/>
    <w:rsid w:val="00A3497E"/>
    <w:rsid w:val="00A80554"/>
    <w:rsid w:val="00A81411"/>
    <w:rsid w:val="00A82DC0"/>
    <w:rsid w:val="00AA264F"/>
    <w:rsid w:val="00B11929"/>
    <w:rsid w:val="00B253A8"/>
    <w:rsid w:val="00B37246"/>
    <w:rsid w:val="00B83554"/>
    <w:rsid w:val="00BA41EA"/>
    <w:rsid w:val="00BB0D0C"/>
    <w:rsid w:val="00BB5821"/>
    <w:rsid w:val="00BD016C"/>
    <w:rsid w:val="00BE199C"/>
    <w:rsid w:val="00BF7732"/>
    <w:rsid w:val="00C261B0"/>
    <w:rsid w:val="00C929EE"/>
    <w:rsid w:val="00CD67DA"/>
    <w:rsid w:val="00CF7072"/>
    <w:rsid w:val="00D30C14"/>
    <w:rsid w:val="00D41D4F"/>
    <w:rsid w:val="00DF3470"/>
    <w:rsid w:val="00E06E0E"/>
    <w:rsid w:val="00E12860"/>
    <w:rsid w:val="00E15280"/>
    <w:rsid w:val="00E52074"/>
    <w:rsid w:val="00E5257E"/>
    <w:rsid w:val="00E70D5C"/>
    <w:rsid w:val="00E929E0"/>
    <w:rsid w:val="00EA6E51"/>
    <w:rsid w:val="00EC1952"/>
    <w:rsid w:val="00F01EDF"/>
    <w:rsid w:val="00F526C5"/>
    <w:rsid w:val="00F64D6B"/>
    <w:rsid w:val="00FA7DF2"/>
    <w:rsid w:val="00FC1BE2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27779EE"/>
  <w15:docId w15:val="{A8805D8F-14AE-41ED-B870-FB61D766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1">
    <w:name w:val="Style1"/>
    <w:basedOn w:val="Normal"/>
    <w:pPr>
      <w:spacing w:after="0" w:line="310" w:lineRule="exact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2">
    <w:name w:val="Style2"/>
    <w:basedOn w:val="Normal"/>
    <w:pPr>
      <w:spacing w:after="0" w:line="254" w:lineRule="exact"/>
      <w:ind w:hanging="317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11">
    <w:name w:val="Style11"/>
    <w:basedOn w:val="Normal"/>
    <w:pPr>
      <w:spacing w:after="0" w:line="264" w:lineRule="exact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4">
    <w:name w:val="Style4"/>
    <w:basedOn w:val="Normal"/>
    <w:pPr>
      <w:spacing w:after="0" w:line="264" w:lineRule="exact"/>
      <w:ind w:hanging="336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12">
    <w:name w:val="Style12"/>
    <w:basedOn w:val="Normal"/>
    <w:pPr>
      <w:spacing w:after="0" w:line="341" w:lineRule="exact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41">
    <w:name w:val="Style41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124">
    <w:name w:val="Style124"/>
    <w:basedOn w:val="Normal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40">
    <w:name w:val="Style40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248">
    <w:name w:val="Style248"/>
    <w:basedOn w:val="Normal"/>
    <w:pPr>
      <w:spacing w:after="0" w:line="259" w:lineRule="exact"/>
      <w:ind w:firstLine="3374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92">
    <w:name w:val="Style92"/>
    <w:basedOn w:val="Normal"/>
    <w:pPr>
      <w:spacing w:after="0" w:line="269" w:lineRule="exact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208">
    <w:name w:val="Style208"/>
    <w:basedOn w:val="Normal"/>
    <w:pPr>
      <w:spacing w:after="0" w:line="262" w:lineRule="exact"/>
      <w:ind w:firstLine="355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198">
    <w:name w:val="Style198"/>
    <w:basedOn w:val="Normal"/>
    <w:pPr>
      <w:spacing w:after="0" w:line="302" w:lineRule="exact"/>
      <w:ind w:firstLine="3394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185">
    <w:name w:val="Style185"/>
    <w:basedOn w:val="Normal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147">
    <w:name w:val="Style147"/>
    <w:basedOn w:val="Normal"/>
    <w:pPr>
      <w:spacing w:after="0" w:line="317" w:lineRule="exact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83">
    <w:name w:val="Style83"/>
    <w:basedOn w:val="Normal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250">
    <w:name w:val="Style250"/>
    <w:basedOn w:val="Normal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155">
    <w:name w:val="Style155"/>
    <w:basedOn w:val="Normal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140">
    <w:name w:val="Style140"/>
    <w:basedOn w:val="Normal"/>
    <w:pPr>
      <w:spacing w:after="0" w:line="312" w:lineRule="exact"/>
      <w:ind w:firstLine="91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48">
    <w:name w:val="Style48"/>
    <w:basedOn w:val="Normal"/>
    <w:pPr>
      <w:spacing w:after="0" w:line="521" w:lineRule="exact"/>
      <w:ind w:firstLine="3312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49">
    <w:name w:val="Style49"/>
    <w:basedOn w:val="Normal"/>
    <w:pPr>
      <w:spacing w:after="0" w:line="263" w:lineRule="exact"/>
      <w:ind w:firstLine="691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52">
    <w:name w:val="Style52"/>
    <w:basedOn w:val="Normal"/>
    <w:pPr>
      <w:spacing w:after="0" w:line="307" w:lineRule="exact"/>
      <w:ind w:hanging="49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53">
    <w:name w:val="Style53"/>
    <w:basedOn w:val="Normal"/>
    <w:pPr>
      <w:spacing w:after="0" w:line="307" w:lineRule="exact"/>
      <w:ind w:hanging="1061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67">
    <w:name w:val="Style67"/>
    <w:basedOn w:val="Normal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55">
    <w:name w:val="Style55"/>
    <w:basedOn w:val="Normal"/>
    <w:pPr>
      <w:spacing w:after="0" w:line="509" w:lineRule="exact"/>
      <w:ind w:firstLine="239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68">
    <w:name w:val="Style68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57">
    <w:name w:val="Style57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113">
    <w:name w:val="Style113"/>
    <w:basedOn w:val="Normal"/>
    <w:pPr>
      <w:spacing w:after="0" w:line="254" w:lineRule="exact"/>
      <w:ind w:firstLine="3235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81">
    <w:name w:val="Style81"/>
    <w:basedOn w:val="Normal"/>
    <w:pPr>
      <w:spacing w:after="0" w:line="266" w:lineRule="exact"/>
      <w:ind w:firstLine="398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harStyle12">
    <w:name w:val="CharStyle1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41">
    <w:name w:val="CharStyle4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49">
    <w:name w:val="CharStyle4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58">
    <w:name w:val="CharStyle58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pacing w:val="-10"/>
      <w:sz w:val="24"/>
      <w:szCs w:val="24"/>
    </w:rPr>
  </w:style>
  <w:style w:type="character" w:customStyle="1" w:styleId="CharStyle72">
    <w:name w:val="CharStyle7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86">
    <w:name w:val="CharStyle86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169">
    <w:name w:val="CharStyle169"/>
    <w:basedOn w:val="DefaultParagraphFont"/>
    <w:rPr>
      <w:rFonts w:ascii="Georgia" w:eastAsia="Georgia" w:hAnsi="Georgia" w:cs="Georgia"/>
      <w:b/>
      <w:bCs/>
      <w:i/>
      <w:iCs/>
      <w:smallCaps w:val="0"/>
      <w:sz w:val="14"/>
      <w:szCs w:val="14"/>
    </w:rPr>
  </w:style>
  <w:style w:type="character" w:customStyle="1" w:styleId="CharStyle177">
    <w:name w:val="CharStyle17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D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4F"/>
  </w:style>
  <w:style w:type="paragraph" w:styleId="Header">
    <w:name w:val="header"/>
    <w:basedOn w:val="Normal"/>
    <w:link w:val="HeaderChar"/>
    <w:uiPriority w:val="99"/>
    <w:unhideWhenUsed/>
    <w:rsid w:val="000E32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2B6"/>
  </w:style>
  <w:style w:type="paragraph" w:styleId="ListParagraph">
    <w:name w:val="List Paragraph"/>
    <w:basedOn w:val="Normal"/>
    <w:uiPriority w:val="34"/>
    <w:qFormat/>
    <w:rsid w:val="00FA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3127</Words>
  <Characters>1783</Characters>
  <Application>Microsoft Office Word</Application>
  <DocSecurity>0</DocSecurity>
  <Lines>14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SKM-C258-2s23101011130</dc:title>
  <dc:subject/>
  <dc:creator>Iveta Kivliņa</dc:creator>
  <cp:keywords/>
  <cp:lastModifiedBy>Iveta Kivliņa</cp:lastModifiedBy>
  <cp:revision>41</cp:revision>
  <dcterms:created xsi:type="dcterms:W3CDTF">2023-10-10T13:37:00Z</dcterms:created>
  <dcterms:modified xsi:type="dcterms:W3CDTF">2023-12-14T06:55:00Z</dcterms:modified>
</cp:coreProperties>
</file>